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D0242" w:rsidRDefault="007E560C" w:rsidP="007B654D">
      <w:r>
        <w:rPr>
          <w:noProof/>
        </w:rPr>
        <w:pict>
          <v:shapetype id="_x0000_t202" coordsize="21600,21600" o:spt="202" path="m0,0l0,21600,21600,21600,21600,0xe">
            <v:stroke joinstyle="miter"/>
            <v:path gradientshapeok="t" o:connecttype="rect"/>
          </v:shapetype>
          <v:shape id="_x0000_s1082" type="#_x0000_t202" style="position:absolute;margin-left:122.45pt;margin-top:312pt;width:276.4pt;height:93pt;z-index:251658242;mso-wrap-edited:f;mso-position-horizontal-relative:page;mso-position-vertical-relative:page" wrapcoords="-117 -450 -117 21600 21717 21600 21717 -450 -117 -450" fillcolor="#9cf131 [1942]" strokecolor="black [3213]" strokeweight="3pt">
            <v:fill o:detectmouseclick="t"/>
            <v:textbox style="mso-next-textbox:#_x0000_s1082" inset=",0,,0">
              <w:txbxContent>
                <w:p w:rsidR="001D2411" w:rsidRDefault="007E560C" w:rsidP="00FD0242">
                  <w:pPr>
                    <w:widowControl w:val="0"/>
                    <w:autoSpaceDE w:val="0"/>
                    <w:autoSpaceDN w:val="0"/>
                    <w:adjustRightInd w:val="0"/>
                    <w:rPr>
                      <w:rFonts w:ascii="Times" w:hAnsi="Times" w:cs="Times"/>
                      <w:sz w:val="32"/>
                      <w:szCs w:val="32"/>
                    </w:rPr>
                  </w:pPr>
                  <w:r>
                    <w:rPr>
                      <w:rFonts w:ascii="Times" w:hAnsi="Times" w:cs="Times"/>
                      <w:b/>
                      <w:bCs/>
                      <w:sz w:val="48"/>
                      <w:szCs w:val="48"/>
                    </w:rPr>
                    <w:t>T</w:t>
                  </w:r>
                  <w:r>
                    <w:rPr>
                      <w:rFonts w:ascii="Times" w:hAnsi="Times" w:cs="Times"/>
                      <w:sz w:val="32"/>
                      <w:szCs w:val="32"/>
                    </w:rPr>
                    <w:t>here is more treas</w:t>
                  </w:r>
                  <w:r>
                    <w:rPr>
                      <w:rFonts w:ascii="Times" w:hAnsi="Times" w:cs="Times"/>
                      <w:sz w:val="32"/>
                      <w:szCs w:val="32"/>
                    </w:rPr>
                    <w:t>ure in books than</w:t>
                  </w:r>
                </w:p>
                <w:p w:rsidR="001D2411" w:rsidRDefault="007E560C" w:rsidP="00FD0242">
                  <w:pPr>
                    <w:widowControl w:val="0"/>
                    <w:autoSpaceDE w:val="0"/>
                    <w:autoSpaceDN w:val="0"/>
                    <w:adjustRightInd w:val="0"/>
                    <w:rPr>
                      <w:rFonts w:ascii="Times" w:hAnsi="Times" w:cs="Times"/>
                      <w:sz w:val="32"/>
                      <w:szCs w:val="32"/>
                    </w:rPr>
                  </w:pPr>
                  <w:proofErr w:type="gramStart"/>
                  <w:r>
                    <w:rPr>
                      <w:rFonts w:ascii="Times" w:hAnsi="Times" w:cs="Times"/>
                      <w:sz w:val="32"/>
                      <w:szCs w:val="32"/>
                    </w:rPr>
                    <w:t>in</w:t>
                  </w:r>
                  <w:proofErr w:type="gramEnd"/>
                  <w:r>
                    <w:rPr>
                      <w:rFonts w:ascii="Times" w:hAnsi="Times" w:cs="Times"/>
                      <w:sz w:val="32"/>
                      <w:szCs w:val="32"/>
                    </w:rPr>
                    <w:t xml:space="preserve"> all the pirate's loot on Treasure Island.</w:t>
                  </w:r>
                </w:p>
                <w:p w:rsidR="001D2411" w:rsidRPr="001667A0" w:rsidRDefault="007E560C" w:rsidP="00FD0242">
                  <w:pPr>
                    <w:pStyle w:val="Heading3"/>
                    <w:rPr>
                      <w:color w:val="auto"/>
                    </w:rPr>
                  </w:pPr>
                  <w:r w:rsidRPr="001667A0">
                    <w:rPr>
                      <w:rFonts w:ascii="Times" w:hAnsi="Times" w:cs="Times"/>
                      <w:color w:val="auto"/>
                      <w:sz w:val="32"/>
                      <w:szCs w:val="32"/>
                    </w:rPr>
                    <w:t>~ Walt Disney ~</w:t>
                  </w:r>
                </w:p>
              </w:txbxContent>
            </v:textbox>
            <w10:wrap type="tight" anchorx="page" anchory="page"/>
          </v:shape>
        </w:pict>
      </w:r>
      <w:r>
        <w:rPr>
          <w:noProof/>
        </w:rPr>
        <w:pict>
          <v:shape id="_x0000_s1098" type="#_x0000_t202" style="position:absolute;margin-left:420.9pt;margin-top:525.5pt;width:2in;height:240pt;z-index:251658255;mso-wrap-edited:f;mso-position-horizontal-relative:page;mso-position-vertical-relative:page" wrapcoords="0 0 21600 0 21600 21600 0 21600 0 0" mv:complextextbox="1" filled="f" stroked="f">
            <v:fill o:detectmouseclick="t"/>
            <v:textbox style="mso-next-textbox:#_x0000_s1098" inset=",0,,0">
              <w:txbxContent>
                <w:p w:rsidR="008D0FDB" w:rsidRPr="008D0FDB" w:rsidRDefault="007E560C" w:rsidP="00FD0242">
                  <w:pPr>
                    <w:pStyle w:val="BodyText"/>
                    <w:rPr>
                      <w:b/>
                      <w:color w:val="auto"/>
                    </w:rPr>
                  </w:pPr>
                  <w:r w:rsidRPr="00474B0C">
                    <w:rPr>
                      <w:b/>
                      <w:color w:val="auto"/>
                      <w:u w:val="single"/>
                    </w:rPr>
                    <w:t>Officer Buckle and Gloria</w:t>
                  </w:r>
                  <w:r w:rsidRPr="008D0FDB">
                    <w:rPr>
                      <w:b/>
                      <w:color w:val="auto"/>
                    </w:rPr>
                    <w:t xml:space="preserve"> by Peggy </w:t>
                  </w:r>
                  <w:proofErr w:type="spellStart"/>
                  <w:r w:rsidRPr="008D0FDB">
                    <w:rPr>
                      <w:b/>
                      <w:color w:val="auto"/>
                    </w:rPr>
                    <w:t>Pathmann</w:t>
                  </w:r>
                  <w:proofErr w:type="spellEnd"/>
                </w:p>
                <w:p w:rsidR="008D0FDB" w:rsidRPr="008D0FDB" w:rsidRDefault="007E560C" w:rsidP="00FD0242">
                  <w:pPr>
                    <w:pStyle w:val="BodyText"/>
                    <w:rPr>
                      <w:b/>
                      <w:color w:val="auto"/>
                    </w:rPr>
                  </w:pPr>
                  <w:r w:rsidRPr="00474B0C">
                    <w:rPr>
                      <w:b/>
                      <w:color w:val="auto"/>
                      <w:u w:val="single"/>
                    </w:rPr>
                    <w:t>Tough Boris</w:t>
                  </w:r>
                  <w:r w:rsidRPr="008D0FDB">
                    <w:rPr>
                      <w:b/>
                      <w:color w:val="auto"/>
                    </w:rPr>
                    <w:t xml:space="preserve"> by </w:t>
                  </w:r>
                  <w:proofErr w:type="spellStart"/>
                  <w:r w:rsidRPr="008D0FDB">
                    <w:rPr>
                      <w:b/>
                      <w:color w:val="auto"/>
                    </w:rPr>
                    <w:t>Mem</w:t>
                  </w:r>
                  <w:proofErr w:type="spellEnd"/>
                  <w:r w:rsidRPr="008D0FDB">
                    <w:rPr>
                      <w:b/>
                      <w:color w:val="auto"/>
                    </w:rPr>
                    <w:t xml:space="preserve"> Fox</w:t>
                  </w:r>
                </w:p>
                <w:p w:rsidR="008D0FDB" w:rsidRPr="008D0FDB" w:rsidRDefault="007E560C" w:rsidP="00FD0242">
                  <w:pPr>
                    <w:pStyle w:val="BodyText"/>
                    <w:rPr>
                      <w:b/>
                      <w:color w:val="auto"/>
                    </w:rPr>
                  </w:pPr>
                  <w:r w:rsidRPr="00474B0C">
                    <w:rPr>
                      <w:b/>
                      <w:color w:val="auto"/>
                      <w:u w:val="single"/>
                    </w:rPr>
                    <w:t>April Foolishness</w:t>
                  </w:r>
                  <w:r w:rsidRPr="008D0FDB">
                    <w:rPr>
                      <w:b/>
                      <w:color w:val="auto"/>
                    </w:rPr>
                    <w:t xml:space="preserve"> by Teresa Bateman</w:t>
                  </w:r>
                </w:p>
                <w:p w:rsidR="008D0FDB" w:rsidRPr="008D0FDB" w:rsidRDefault="007E560C" w:rsidP="00FD0242">
                  <w:pPr>
                    <w:pStyle w:val="BodyText"/>
                    <w:rPr>
                      <w:b/>
                      <w:color w:val="auto"/>
                    </w:rPr>
                  </w:pPr>
                  <w:r w:rsidRPr="00474B0C">
                    <w:rPr>
                      <w:b/>
                      <w:color w:val="auto"/>
                      <w:u w:val="single"/>
                    </w:rPr>
                    <w:t>Wiggle</w:t>
                  </w:r>
                  <w:r w:rsidRPr="008D0FDB">
                    <w:rPr>
                      <w:b/>
                      <w:color w:val="auto"/>
                    </w:rPr>
                    <w:t xml:space="preserve"> by Doreen Cronin</w:t>
                  </w:r>
                </w:p>
                <w:p w:rsidR="001D2411" w:rsidRPr="008D0FDB" w:rsidRDefault="007E560C" w:rsidP="00FD0242">
                  <w:pPr>
                    <w:pStyle w:val="BodyText"/>
                    <w:rPr>
                      <w:b/>
                      <w:color w:val="auto"/>
                    </w:rPr>
                  </w:pPr>
                  <w:r w:rsidRPr="00474B0C">
                    <w:rPr>
                      <w:b/>
                      <w:color w:val="auto"/>
                      <w:u w:val="single"/>
                    </w:rPr>
                    <w:t>When Sophie Gets Angry- Really, Really Angry</w:t>
                  </w:r>
                  <w:r w:rsidRPr="008D0FDB">
                    <w:rPr>
                      <w:b/>
                      <w:color w:val="auto"/>
                    </w:rPr>
                    <w:t xml:space="preserve"> by Molly Bang </w:t>
                  </w:r>
                </w:p>
              </w:txbxContent>
            </v:textbox>
            <w10:wrap type="tight" anchorx="page" anchory="page"/>
          </v:shape>
        </w:pict>
      </w:r>
      <w:r>
        <w:rPr>
          <w:noProof/>
        </w:rPr>
        <w:pict>
          <v:shape id="_x0000_s1099" type="#_x0000_t202" style="position:absolute;margin-left:424.85pt;margin-top:475pt;width:2in;height:50.5pt;z-index:251658256;mso-wrap-edited:f;mso-position-horizontal-relative:page;mso-position-vertical-relative:page" wrapcoords="0 0 21600 0 21600 21600 0 21600 0 0" filled="f" stroked="f">
            <v:fill o:detectmouseclick="t"/>
            <v:textbox style="mso-next-textbox:#_x0000_s1099" inset=",0,,0">
              <w:txbxContent>
                <w:p w:rsidR="001D2411" w:rsidRPr="00D859EC" w:rsidRDefault="007E560C" w:rsidP="00FD0242">
                  <w:pPr>
                    <w:pStyle w:val="Heading4"/>
                  </w:pPr>
                  <w:r>
                    <w:t xml:space="preserve">Other Recommended </w:t>
                  </w:r>
                  <w:r>
                    <w:t>Children’s Books</w:t>
                  </w:r>
                </w:p>
              </w:txbxContent>
            </v:textbox>
            <w10:wrap type="tight" anchorx="page" anchory="page"/>
          </v:shape>
        </w:pict>
      </w:r>
      <w:r>
        <w:rPr>
          <w:noProof/>
        </w:rPr>
        <w:pict>
          <v:shape id="_x0000_s1291" type="#_x0000_t202" style="position:absolute;margin-left:35.25pt;margin-top:423.75pt;width:363.6pt;height:350.4pt;z-index:251658240;mso-wrap-edited:f;mso-position-horizontal-relative:page;mso-position-vertical-relative:page" wrapcoords="0 0 21600 0 21600 21600 0 21600 0 0" o:regroupid="7" mv:complextextbox="1" filled="f" stroked="f">
            <v:fill o:detectmouseclick="t"/>
            <v:textbox style="mso-next-textbox:#_x0000_s1291" inset=",0,,0">
              <w:txbxContent>
                <w:p w:rsidR="001D2411" w:rsidRPr="001667A0" w:rsidRDefault="007E560C" w:rsidP="00FD0242">
                  <w:pPr>
                    <w:pStyle w:val="BodyText"/>
                    <w:rPr>
                      <w:color w:val="auto"/>
                      <w:sz w:val="28"/>
                    </w:rPr>
                  </w:pPr>
                  <w:r>
                    <w:rPr>
                      <w:color w:val="auto"/>
                      <w:sz w:val="28"/>
                    </w:rPr>
                    <w:t xml:space="preserve">We have an exciting three months coming up for your children! We will be doing a program called Reading For Treasure, which I hope you all will enjoy participating in with your child.  Reading is vital </w:t>
                  </w:r>
                  <w:proofErr w:type="gramStart"/>
                  <w:r>
                    <w:rPr>
                      <w:color w:val="auto"/>
                      <w:sz w:val="28"/>
                    </w:rPr>
                    <w:t xml:space="preserve">in every child’s life, and we can </w:t>
                  </w:r>
                  <w:r>
                    <w:rPr>
                      <w:color w:val="auto"/>
                      <w:sz w:val="28"/>
                    </w:rPr>
                    <w:t>help make a difference in their</w:t>
                  </w:r>
                  <w:proofErr w:type="gramEnd"/>
                  <w:r>
                    <w:rPr>
                      <w:color w:val="auto"/>
                      <w:sz w:val="28"/>
                    </w:rPr>
                    <w:t xml:space="preserve"> reading skills, abilities, and interests.  I have given three mandatory books for your children to read every month, which I will make available to each child at different times.  Then I would like you and your child to pick</w:t>
                  </w:r>
                  <w:r>
                    <w:rPr>
                      <w:color w:val="auto"/>
                      <w:sz w:val="28"/>
                    </w:rPr>
                    <w:t xml:space="preserve"> three more personal favorites to finish before the month is over. Each time your child finishes a </w:t>
                  </w:r>
                  <w:proofErr w:type="gramStart"/>
                  <w:r>
                    <w:rPr>
                      <w:color w:val="auto"/>
                      <w:sz w:val="28"/>
                    </w:rPr>
                    <w:t>book,</w:t>
                  </w:r>
                  <w:proofErr w:type="gramEnd"/>
                  <w:r>
                    <w:rPr>
                      <w:color w:val="auto"/>
                      <w:sz w:val="28"/>
                    </w:rPr>
                    <w:t xml:space="preserve"> he or she can pick an exciting prize out of my treasure box, anything from candy, school supplies, or even gift cards, which you can enjoy too! Not onl</w:t>
                  </w:r>
                  <w:r>
                    <w:rPr>
                      <w:color w:val="auto"/>
                      <w:sz w:val="28"/>
                    </w:rPr>
                    <w:t xml:space="preserve">y will your child be getting treasure out of my special box, but they will also be getting the treasure out of the time spent with you, and the many treasures out of every book they read, because every book is a treasure in itself! </w:t>
                  </w:r>
                  <w:r w:rsidRPr="00974E5E">
                    <w:rPr>
                      <w:color w:val="auto"/>
                      <w:sz w:val="28"/>
                    </w:rPr>
                    <w:sym w:font="Wingdings" w:char="F04A"/>
                  </w:r>
                </w:p>
              </w:txbxContent>
            </v:textbox>
            <w10:wrap type="tight" anchorx="page" anchory="page"/>
          </v:shape>
        </w:pict>
      </w:r>
      <w:r>
        <w:rPr>
          <w:noProof/>
        </w:rPr>
        <w:drawing>
          <wp:anchor distT="0" distB="0" distL="114300" distR="114300" simplePos="0" relativeHeight="251664448" behindDoc="0" locked="0" layoutInCell="1" allowOverlap="1">
            <wp:simplePos x="0" y="0"/>
            <wp:positionH relativeFrom="page">
              <wp:posOffset>81915</wp:posOffset>
            </wp:positionH>
            <wp:positionV relativeFrom="page">
              <wp:posOffset>3895725</wp:posOffset>
            </wp:positionV>
            <wp:extent cx="1473200" cy="1473200"/>
            <wp:effectExtent l="25400" t="0" r="0" b="0"/>
            <wp:wrapTight wrapText="bothSides">
              <wp:wrapPolygon edited="0">
                <wp:start x="-372" y="0"/>
                <wp:lineTo x="-372" y="21228"/>
                <wp:lineTo x="21600" y="21228"/>
                <wp:lineTo x="21600" y="0"/>
                <wp:lineTo x="-372" y="0"/>
              </wp:wrapPolygon>
            </wp:wrapTight>
            <wp:docPr id="5" name="P 5"/>
            <wp:cNvGraphicFramePr/>
            <a:graphic xmlns:a="http://schemas.openxmlformats.org/drawingml/2006/main">
              <a:graphicData uri="http://schemas.openxmlformats.org/drawingml/2006/picture">
                <pic:pic xmlns:pic="http://schemas.openxmlformats.org/drawingml/2006/picture">
                  <pic:nvPicPr>
                    <pic:cNvPr id="0" name="Picture 889" descr="Macintosh HD:Users:lrippl10:Desktop:images.jpeg"/>
                    <pic:cNvPicPr>
                      <a:picLocks noChangeAspect="1" noChangeArrowheads="1"/>
                    </pic:cNvPicPr>
                  </pic:nvPicPr>
                  <pic:blipFill>
                    <a:blip r:embed="rId4"/>
                    <a:srcRect/>
                    <a:stretch>
                      <a:fillRect/>
                    </a:stretch>
                  </pic:blipFill>
                  <pic:spPr bwMode="auto">
                    <a:xfrm>
                      <a:off x="0" y="0"/>
                      <a:ext cx="1473200" cy="1473200"/>
                    </a:xfrm>
                    <a:prstGeom prst="rect">
                      <a:avLst/>
                    </a:prstGeom>
                    <a:noFill/>
                    <a:ln w="9525">
                      <a:noFill/>
                      <a:miter lim="800000"/>
                      <a:headEnd/>
                      <a:tailEnd/>
                    </a:ln>
                  </pic:spPr>
                </pic:pic>
              </a:graphicData>
            </a:graphic>
          </wp:anchor>
        </w:drawing>
      </w:r>
      <w:r>
        <w:rPr>
          <w:noProof/>
        </w:rPr>
        <w:pict>
          <v:shape id="_x0000_s1138" type="#_x0000_t202" style="position:absolute;margin-left:356.8pt;margin-top:176.75pt;width:122.4pt;height:114pt;z-index:251658264;mso-wrap-edited:f;mso-position-horizontal-relative:page;mso-position-vertical-relative:page" wrapcoords="0 0 21599 0 21599 21600 0 21600 0 0" filled="f" stroked="f">
            <v:fill o:detectmouseclick="t"/>
            <v:textbox style="mso-next-textbox:#_x0000_s1138" inset="0,0,0,0">
              <w:txbxContent>
                <w:p w:rsidR="001D2411" w:rsidRDefault="007E560C" w:rsidP="00FD0242">
                  <w:pPr>
                    <w:pStyle w:val="BodyText2"/>
                  </w:pPr>
                  <w:r w:rsidRPr="00474B0C">
                    <w:rPr>
                      <w:u w:val="single"/>
                    </w:rPr>
                    <w:t>The Polar Express</w:t>
                  </w:r>
                  <w:r>
                    <w:t xml:space="preserve"> by Chris Van </w:t>
                  </w:r>
                  <w:proofErr w:type="spellStart"/>
                  <w:r>
                    <w:t>Allsburg</w:t>
                  </w:r>
                  <w:proofErr w:type="spellEnd"/>
                </w:p>
                <w:p w:rsidR="001D2411" w:rsidRDefault="007E560C" w:rsidP="00FD0242">
                  <w:pPr>
                    <w:pStyle w:val="BodyText2"/>
                  </w:pPr>
                  <w:r w:rsidRPr="00474B0C">
                    <w:rPr>
                      <w:u w:val="single"/>
                    </w:rPr>
                    <w:t>The Night Before Christmas</w:t>
                  </w:r>
                  <w:r>
                    <w:t xml:space="preserve"> by Clement Clarke Moore</w:t>
                  </w:r>
                </w:p>
                <w:p w:rsidR="001D2411" w:rsidRPr="00045304" w:rsidRDefault="007E560C" w:rsidP="00FD0242">
                  <w:pPr>
                    <w:pStyle w:val="BodyText2"/>
                  </w:pPr>
                  <w:r w:rsidRPr="00474B0C">
                    <w:rPr>
                      <w:u w:val="single"/>
                    </w:rPr>
                    <w:t xml:space="preserve">The Nutcracker </w:t>
                  </w:r>
                  <w:r>
                    <w:t>by Sarah L. Thomson</w:t>
                  </w:r>
                </w:p>
              </w:txbxContent>
            </v:textbox>
            <w10:wrap type="tight" anchorx="page" anchory="page"/>
          </v:shape>
        </w:pict>
      </w:r>
      <w:r>
        <w:rPr>
          <w:noProof/>
        </w:rPr>
        <w:pict>
          <v:shape id="_x0000_s1137" type="#_x0000_t202" style="position:absolute;margin-left:370.5pt;margin-top:143.75pt;width:122.4pt;height:18pt;z-index:251658263;mso-wrap-edited:f;mso-position-horizontal-relative:page;mso-position-vertical-relative:page" wrapcoords="0 0 21599 0 21599 21600 0 21600 0 0" filled="f" stroked="f">
            <v:fill o:detectmouseclick="t"/>
            <v:textbox style="mso-next-textbox:#_x0000_s1137" inset="0,0,0,0">
              <w:txbxContent>
                <w:p w:rsidR="001D2411" w:rsidRPr="00045304" w:rsidRDefault="007E560C" w:rsidP="00FD0242">
                  <w:pPr>
                    <w:pStyle w:val="BlockText"/>
                  </w:pPr>
                  <w:r>
                    <w:t>December</w:t>
                  </w:r>
                </w:p>
              </w:txbxContent>
            </v:textbox>
            <w10:wrap type="tight" anchorx="page" anchory="page"/>
          </v:shape>
        </w:pict>
      </w:r>
      <w:r>
        <w:rPr>
          <w:noProof/>
        </w:rPr>
        <w:pict>
          <v:shape id="_x0000_s1134" type="#_x0000_t202" style="position:absolute;margin-left:234.4pt;margin-top:143.75pt;width:122.4pt;height:18pt;z-index:251658260;mso-wrap-edited:f;mso-position-horizontal-relative:page;mso-position-vertical-relative:page" wrapcoords="0 0 21599 0 21599 21600 0 21600 0 0" filled="f" stroked="f">
            <v:fill o:detectmouseclick="t"/>
            <v:textbox style="mso-next-textbox:#_x0000_s1134" inset="0,0,0,0">
              <w:txbxContent>
                <w:p w:rsidR="001D2411" w:rsidRPr="00045304" w:rsidRDefault="007E560C" w:rsidP="00FD0242">
                  <w:pPr>
                    <w:pStyle w:val="BlockText"/>
                  </w:pPr>
                  <w:r>
                    <w:t>November</w:t>
                  </w:r>
                </w:p>
              </w:txbxContent>
            </v:textbox>
            <w10:wrap type="tight" anchorx="page" anchory="page"/>
          </v:shape>
        </w:pict>
      </w:r>
      <w:r>
        <w:rPr>
          <w:noProof/>
        </w:rPr>
        <w:pict>
          <v:shape id="_x0000_s1135" type="#_x0000_t202" style="position:absolute;margin-left:206.6pt;margin-top:177.25pt;width:122.4pt;height:107pt;z-index:251658261;mso-wrap-edited:f;mso-position-horizontal-relative:page;mso-position-vertical-relative:page" wrapcoords="0 0 21599 0 21599 21600 0 21600 0 0" filled="f" stroked="f">
            <v:fill o:detectmouseclick="t"/>
            <v:textbox style="mso-next-textbox:#_x0000_s1135" inset="0,0,0,0">
              <w:txbxContent>
                <w:p w:rsidR="001D2411" w:rsidRDefault="007E560C" w:rsidP="00FD0242">
                  <w:pPr>
                    <w:pStyle w:val="BodyText2"/>
                  </w:pPr>
                  <w:r w:rsidRPr="00474B0C">
                    <w:rPr>
                      <w:u w:val="single"/>
                    </w:rPr>
                    <w:t xml:space="preserve">A Turkey For </w:t>
                  </w:r>
                  <w:r w:rsidRPr="00474B0C">
                    <w:rPr>
                      <w:u w:val="single"/>
                    </w:rPr>
                    <w:t>Thanksgiving</w:t>
                  </w:r>
                  <w:r>
                    <w:t xml:space="preserve"> by Eve Bunting</w:t>
                  </w:r>
                </w:p>
                <w:p w:rsidR="001D2411" w:rsidRDefault="007E560C" w:rsidP="00FD0242">
                  <w:pPr>
                    <w:pStyle w:val="BodyText2"/>
                  </w:pPr>
                  <w:r w:rsidRPr="00474B0C">
                    <w:rPr>
                      <w:u w:val="single"/>
                    </w:rPr>
                    <w:t xml:space="preserve">The Pilgrim’s First Thanksgiving </w:t>
                  </w:r>
                  <w:r>
                    <w:t xml:space="preserve">by Ann </w:t>
                  </w:r>
                  <w:proofErr w:type="spellStart"/>
                  <w:r>
                    <w:t>Mcgovern</w:t>
                  </w:r>
                  <w:proofErr w:type="spellEnd"/>
                </w:p>
                <w:p w:rsidR="001D2411" w:rsidRPr="00045304" w:rsidRDefault="007E560C" w:rsidP="00FD0242">
                  <w:pPr>
                    <w:pStyle w:val="BodyText2"/>
                  </w:pPr>
                  <w:r w:rsidRPr="00474B0C">
                    <w:rPr>
                      <w:u w:val="single"/>
                    </w:rPr>
                    <w:t>In November</w:t>
                  </w:r>
                  <w:r>
                    <w:t xml:space="preserve"> by Cynthia </w:t>
                  </w:r>
                  <w:proofErr w:type="spellStart"/>
                  <w:r>
                    <w:t>Rylant</w:t>
                  </w:r>
                  <w:proofErr w:type="spellEnd"/>
                </w:p>
              </w:txbxContent>
            </v:textbox>
            <w10:wrap type="tight" anchorx="page" anchory="page"/>
          </v:shape>
        </w:pict>
      </w:r>
      <w:r>
        <w:rPr>
          <w:noProof/>
        </w:rPr>
        <w:pict>
          <v:shape id="_x0000_s1132" type="#_x0000_t202" style="position:absolute;margin-left:61.25pt;margin-top:176.75pt;width:122.4pt;height:107.5pt;z-index:251658258;mso-wrap-edited:f;mso-position-horizontal-relative:page;mso-position-vertical-relative:page" wrapcoords="0 0 21599 0 21599 21600 0 21600 0 0" filled="f" stroked="f">
            <v:fill o:detectmouseclick="t"/>
            <v:textbox style="mso-next-textbox:#_x0000_s1132" inset="0,0,0,0">
              <w:txbxContent>
                <w:p w:rsidR="001D2411" w:rsidRDefault="007E560C" w:rsidP="00FD0242">
                  <w:pPr>
                    <w:pStyle w:val="BodyText2"/>
                  </w:pPr>
                  <w:r w:rsidRPr="00474B0C">
                    <w:rPr>
                      <w:u w:val="single"/>
                    </w:rPr>
                    <w:t>My Friend Rabbit</w:t>
                  </w:r>
                  <w:r>
                    <w:t xml:space="preserve"> by Eric </w:t>
                  </w:r>
                  <w:proofErr w:type="spellStart"/>
                  <w:r>
                    <w:t>Rohmann</w:t>
                  </w:r>
                  <w:proofErr w:type="spellEnd"/>
                </w:p>
                <w:p w:rsidR="001D2411" w:rsidRDefault="007E560C" w:rsidP="00FD0242">
                  <w:pPr>
                    <w:pStyle w:val="BodyText2"/>
                  </w:pPr>
                  <w:r w:rsidRPr="00474B0C">
                    <w:rPr>
                      <w:u w:val="single"/>
                    </w:rPr>
                    <w:t>Where The Wild Things Are</w:t>
                  </w:r>
                  <w:r>
                    <w:t xml:space="preserve"> by Maurice </w:t>
                  </w:r>
                  <w:proofErr w:type="spellStart"/>
                  <w:r>
                    <w:t>Sendak</w:t>
                  </w:r>
                  <w:proofErr w:type="spellEnd"/>
                </w:p>
                <w:p w:rsidR="001D2411" w:rsidRPr="00045304" w:rsidRDefault="007E560C" w:rsidP="00FD0242">
                  <w:pPr>
                    <w:pStyle w:val="BodyText2"/>
                  </w:pPr>
                  <w:r w:rsidRPr="00474B0C">
                    <w:rPr>
                      <w:u w:val="single"/>
                    </w:rPr>
                    <w:t>Click, Clack, Moo: Cows That Type</w:t>
                  </w:r>
                  <w:r>
                    <w:t xml:space="preserve"> by Doreen Cronin</w:t>
                  </w:r>
                </w:p>
              </w:txbxContent>
            </v:textbox>
            <w10:wrap type="tight" anchorx="page" anchory="page"/>
          </v:shape>
        </w:pict>
      </w:r>
      <w:r>
        <w:rPr>
          <w:noProof/>
        </w:rPr>
        <w:pict>
          <v:shape id="_x0000_s1131" type="#_x0000_t202" style="position:absolute;margin-left:94.65pt;margin-top:143.75pt;width:122.4pt;height:18pt;z-index:251658257;mso-wrap-edited:f;mso-position-horizontal-relative:page;mso-position-vertical-relative:page" wrapcoords="0 0 21599 0 21599 21600 0 21600 0 0" filled="f" stroked="f">
            <v:fill o:detectmouseclick="t"/>
            <v:textbox style="mso-next-textbox:#_x0000_s1131" inset="0,0,0,0">
              <w:txbxContent>
                <w:p w:rsidR="001D2411" w:rsidRPr="00045304" w:rsidRDefault="007E560C" w:rsidP="00FD0242">
                  <w:pPr>
                    <w:pStyle w:val="BlockText"/>
                  </w:pPr>
                  <w:r>
                    <w:t>October</w:t>
                  </w:r>
                </w:p>
              </w:txbxContent>
            </v:textbox>
            <w10:wrap type="tight" anchorx="page" anchory="page"/>
          </v:shape>
        </w:pict>
      </w:r>
      <w:r>
        <w:rPr>
          <w:noProof/>
        </w:rPr>
        <w:pict>
          <v:group id="_x0000_s1093" style="position:absolute;margin-left:42.75pt;margin-top:161.85pt;width:450pt;height:137.15pt;z-index:251658250;mso-position-horizontal-relative:page;mso-position-vertical-relative:page" coordorigin="1619,3417" coordsize="9000,2163" wrapcoords="1188 0 900 300 252 1800 -72 4800 -144 7200 -144 16800 36 19200 432 21450 972 22650 1008 22650 20664 22650 20736 22650 21240 21450 21672 19200 21852 16800 21852 7200 21780 4500 21636 3600 21456 1950 20736 300 20412 0 1188 0">
            <v:roundrect id="_x0000_s1087" style="position:absolute;left:1619;top:3417;width:9000;height:2160;mso-wrap-edited:f;mso-position-horizontal-relative:page;mso-position-vertical-relative:page" arcsize="18811f" wrapcoords="1188 0 900 300 252 1800 -72 4800 -144 7200 -144 16800 36 19200 432 21450 972 22650 1008 22650 20664 22650 20736 22650 21240 21450 21672 19200 21852 16800 21852 7200 21780 4500 21636 3600 21456 1950 20736 300 20412 0 1188 0" o:regroupid="2" fillcolor="white [3212]" strokecolor="white [3212]" strokeweight=".25pt">
              <v:fill opacity="13107f" o:detectmouseclick="t"/>
              <v:shadow on="t" opacity="22938f" mv:blur="38100f" offset="0,2pt"/>
              <v:textbox inset=",7.2pt,,7.2pt"/>
            </v:roundrect>
            <v:line id="_x0000_s1088" style="position:absolute;mso-wrap-edited:f;mso-position-horizontal-relative:page;mso-position-vertical-relative:page" from="4613,3420" to="4613,5580" wrapcoords="-2147483648 0 -2147483648 21450 -2147483648 21450 -2147483648 0 -2147483648 0" o:regroupid="2" strokecolor="white [3212]" strokeweight=".5pt">
              <v:fill o:detectmouseclick="t"/>
              <v:shadow opacity="22938f" mv:blur="38100f" offset="0,2pt"/>
              <v:textbox inset=",7.2pt,,7.2pt"/>
            </v:line>
            <v:line id="_x0000_s1089" style="position:absolute;mso-wrap-edited:f;mso-position-horizontal-relative:page;mso-position-vertical-relative:page" from="7615,3420" to="7615,5580" wrapcoords="-2147483648 0 -2147483648 21450 -2147483648 21450 -2147483648 0 -2147483648 0" o:regroupid="2" strokecolor="white [3212]" strokeweight=".5pt">
              <v:fill o:detectmouseclick="t"/>
              <v:shadow opacity="22938f" mv:blur="38100f" offset="0,2pt"/>
              <v:textbox inset=",7.2pt,,7.2pt"/>
            </v:line>
            <w10:wrap type="tight" anchorx="page" anchory="page"/>
          </v:group>
        </w:pict>
      </w:r>
      <w:r>
        <w:rPr>
          <w:noProof/>
        </w:rPr>
        <w:pict>
          <v:shapetype id="_x0000_t174" coordsize="21600,21600" o:spt="174" adj="18514" path="m0@1qy10800,,21600@1m0,21600qy10800@0,21600,21600e">
            <v:formulas>
              <v:f eqn="val #0"/>
              <v:f eqn="sum 21600 0 #0"/>
              <v:f eqn="prod @1 1 2"/>
              <v:f eqn="sum @2 10800 0"/>
            </v:formulas>
            <v:path textpathok="t" o:connecttype="custom" o:connectlocs="10800,0;0,@3;10800,@0;21600,@3" o:connectangles="270,180,90,0"/>
            <v:textpath on="t" fitshape="t"/>
            <v:handles>
              <v:h position="center,#0" yrange="14400,21600"/>
            </v:handles>
            <o:lock v:ext="edit" text="t" shapetype="t"/>
          </v:shapetype>
          <v:shape id="_x0000_s1308" type="#_x0000_t174" style="position:absolute;margin-left:106.3pt;margin-top:58.3pt;width:323pt;height:51.35pt;z-index:251666496;mso-wrap-edited:f;mso-position-horizontal-relative:page;mso-position-vertical-relative:page" wrapcoords="4159 -317 300 1905 -501 2541 -501 21282 6765 21917 7667 21917 21850 21282 21950 15247 21950 1270 16588 0 5262 -317 4159 -317" fillcolor="#9cf131 [1942]" strokecolor="black [3213]" strokeweight="1.5pt">
            <v:shadow on="t" color="#7f7f7f" opacity=".5" offset="-2pt" offset2="8pt,-8pt"/>
            <v:textpath style="font-family:&quot;Calibri&quot;;font-weight:bold;v-text-kern:t" trim="t" fitpath="t" string="Reading For Treasure!"/>
            <w10:wrap type="tight" anchorx="page" anchory="page"/>
          </v:shape>
        </w:pict>
      </w:r>
      <w:r>
        <w:rPr>
          <w:noProof/>
        </w:rPr>
        <w:drawing>
          <wp:anchor distT="0" distB="0" distL="114300" distR="114300" simplePos="0" relativeHeight="251662400" behindDoc="0" locked="0" layoutInCell="1" allowOverlap="1">
            <wp:simplePos x="0" y="0"/>
            <wp:positionH relativeFrom="page">
              <wp:posOffset>5867400</wp:posOffset>
            </wp:positionH>
            <wp:positionV relativeFrom="page">
              <wp:posOffset>457200</wp:posOffset>
            </wp:positionV>
            <wp:extent cx="1892300" cy="1587500"/>
            <wp:effectExtent l="25400" t="0" r="0" b="0"/>
            <wp:wrapTight wrapText="bothSides">
              <wp:wrapPolygon edited="0">
                <wp:start x="-290" y="0"/>
                <wp:lineTo x="-290" y="21427"/>
                <wp:lineTo x="21455" y="21427"/>
                <wp:lineTo x="21455" y="0"/>
                <wp:lineTo x="-290" y="0"/>
              </wp:wrapPolygon>
            </wp:wrapTight>
            <wp:docPr id="4" name="P 4"/>
            <wp:cNvGraphicFramePr/>
            <a:graphic xmlns:a="http://schemas.openxmlformats.org/drawingml/2006/main">
              <a:graphicData uri="http://schemas.openxmlformats.org/drawingml/2006/picture">
                <pic:pic xmlns:pic="http://schemas.openxmlformats.org/drawingml/2006/picture">
                  <pic:nvPicPr>
                    <pic:cNvPr id="0" name="Placeholder" descr=":nfc12 photos:42-17499415.jpg"/>
                    <pic:cNvPicPr>
                      <a:picLocks noChangeAspect="1" noChangeArrowheads="1"/>
                    </pic:cNvPicPr>
                  </pic:nvPicPr>
                  <pic:blipFill>
                    <a:blip r:embed="rId5"/>
                    <a:stretch>
                      <a:fillRect/>
                    </a:stretch>
                  </pic:blipFill>
                  <pic:spPr bwMode="auto">
                    <a:xfrm>
                      <a:off x="0" y="0"/>
                      <a:ext cx="1892300" cy="1587500"/>
                    </a:xfrm>
                    <a:prstGeom prst="rect">
                      <a:avLst/>
                    </a:prstGeom>
                    <a:noFill/>
                    <a:ln w="9525">
                      <a:noFill/>
                      <a:miter lim="800000"/>
                      <a:headEnd/>
                      <a:tailEnd/>
                    </a:ln>
                  </pic:spPr>
                </pic:pic>
              </a:graphicData>
            </a:graphic>
          </wp:anchor>
        </w:drawing>
      </w:r>
      <w:r>
        <w:rPr>
          <w:noProof/>
        </w:rPr>
        <w:pict>
          <v:shape id="_x0000_s1307" type="#_x0000_t202" style="position:absolute;margin-left:411pt;margin-top:84pt;width:78.7pt;height:6.55pt;z-index:251665472;mso-wrap-edited:f;mso-position-horizontal-relative:page;mso-position-vertical-relative:page" wrapcoords="0 0 21600 0 21600 21600 0 21600 0 0" mv:complextextbox="1" filled="f" stroked="f">
            <v:fill o:detectmouseclick="t"/>
            <v:textbox style="mso-next-textbox:#_x0000_s1307" inset=",7.2pt,,7.2pt">
              <w:txbxContent>
                <w:p w:rsidR="001D2411" w:rsidRPr="00D859EC" w:rsidRDefault="007E560C" w:rsidP="00FD0242">
                  <w:pPr>
                    <w:pStyle w:val="Title"/>
                  </w:pPr>
                  <w:r>
                    <w:t>Reading</w:t>
                  </w:r>
                </w:p>
              </w:txbxContent>
            </v:textbox>
            <w10:wrap type="tight" anchorx="page" anchory="page"/>
          </v:shape>
        </w:pict>
      </w:r>
      <w:r w:rsidRPr="00FD0242">
        <w:rPr>
          <w:noProof/>
        </w:rPr>
        <w:drawing>
          <wp:anchor distT="0" distB="0" distL="114300" distR="114300" simplePos="0" relativeHeight="251660352" behindDoc="0" locked="0" layoutInCell="1" allowOverlap="1">
            <wp:simplePos x="0" y="0"/>
            <wp:positionH relativeFrom="page">
              <wp:posOffset>5170170</wp:posOffset>
            </wp:positionH>
            <wp:positionV relativeFrom="page">
              <wp:posOffset>3975100</wp:posOffset>
            </wp:positionV>
            <wp:extent cx="2286000" cy="1755140"/>
            <wp:effectExtent l="25400" t="0" r="0" b="0"/>
            <wp:wrapTight wrapText="bothSides">
              <wp:wrapPolygon edited="0">
                <wp:start x="-240" y="0"/>
                <wp:lineTo x="-240" y="21569"/>
                <wp:lineTo x="21600" y="21569"/>
                <wp:lineTo x="21600" y="0"/>
                <wp:lineTo x="-240" y="0"/>
              </wp:wrapPolygon>
            </wp:wrapTight>
            <wp:docPr id="3" name="P 3"/>
            <wp:cNvGraphicFramePr/>
            <a:graphic xmlns:a="http://schemas.openxmlformats.org/drawingml/2006/main">
              <a:graphicData uri="http://schemas.openxmlformats.org/drawingml/2006/picture">
                <pic:pic xmlns:pic="http://schemas.openxmlformats.org/drawingml/2006/picture">
                  <pic:nvPicPr>
                    <pic:cNvPr id="0" name="Placeholder" descr=":resized nfc12:42-17829231.jpg"/>
                    <pic:cNvPicPr>
                      <a:picLocks noChangeAspect="1" noChangeArrowheads="1"/>
                    </pic:cNvPicPr>
                  </pic:nvPicPr>
                  <pic:blipFill>
                    <a:blip r:embed="rId6"/>
                    <a:stretch>
                      <a:fillRect/>
                    </a:stretch>
                  </pic:blipFill>
                  <pic:spPr bwMode="auto">
                    <a:xfrm>
                      <a:off x="0" y="0"/>
                      <a:ext cx="2286000" cy="1755140"/>
                    </a:xfrm>
                    <a:prstGeom prst="rect">
                      <a:avLst/>
                    </a:prstGeom>
                    <a:noFill/>
                    <a:ln w="12700" cap="flat" cmpd="sng">
                      <a:noFill/>
                      <a:prstDash val="solid"/>
                      <a:miter lim="800000"/>
                      <a:headEnd type="none" w="med" len="med"/>
                      <a:tailEnd type="none" w="med" len="med"/>
                    </a:ln>
                  </pic:spPr>
                </pic:pic>
              </a:graphicData>
            </a:graphic>
          </wp:anchor>
        </w:drawing>
      </w:r>
      <w:r>
        <w:rPr>
          <w:noProof/>
        </w:rPr>
        <w:pict>
          <v:line id="_x0000_s1094" style="position:absolute;z-index:251658251;mso-wrap-edited:f;mso-position-horizontal-relative:page;mso-position-vertical-relative:page" from="81pt,124pt" to="531pt,124pt" wrapcoords="-36 -2147483648 0 -2147483648 10836 -2147483648 10836 -2147483648 21564 -2147483648 21672 -2147483648 -36 -2147483648" strokecolor="white [3212]" strokeweight=".5pt">
            <v:fill o:detectmouseclick="t"/>
            <v:shadow opacity="22938f" mv:blur="38100f" offset="0,2pt"/>
            <v:textbox inset=",7.2pt,,7.2pt"/>
            <w10:wrap type="tight" anchorx="page" anchory="page"/>
          </v:line>
        </w:pict>
      </w:r>
      <w:r>
        <w:rPr>
          <w:noProof/>
        </w:rPr>
        <w:drawing>
          <wp:anchor distT="0" distB="0" distL="114300" distR="114300" simplePos="0" relativeHeight="251658245" behindDoc="0" locked="0" layoutInCell="1" allowOverlap="1">
            <wp:simplePos x="0" y="0"/>
            <wp:positionH relativeFrom="page">
              <wp:posOffset>5303520</wp:posOffset>
            </wp:positionH>
            <wp:positionV relativeFrom="page">
              <wp:posOffset>4114800</wp:posOffset>
            </wp:positionV>
            <wp:extent cx="2006600" cy="5486400"/>
            <wp:effectExtent l="25400" t="0" r="0" b="0"/>
            <wp:wrapNone/>
            <wp:docPr id="76" name="Picture 76" descr="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ransparent.png"/>
                    <pic:cNvPicPr/>
                  </pic:nvPicPr>
                  <pic:blipFill>
                    <a:blip r:embed="rId7"/>
                    <a:stretch>
                      <a:fillRect/>
                    </a:stretch>
                  </pic:blipFill>
                  <pic:spPr>
                    <a:xfrm>
                      <a:off x="0" y="0"/>
                      <a:ext cx="2006600" cy="5486400"/>
                    </a:xfrm>
                    <a:prstGeom prst="round2DiagRect">
                      <a:avLst/>
                    </a:prstGeom>
                    <a:solidFill>
                      <a:schemeClr val="bg2">
                        <a:lumMod val="20000"/>
                        <a:lumOff val="80000"/>
                      </a:schemeClr>
                    </a:solidFill>
                  </pic:spPr>
                </pic:pic>
              </a:graphicData>
            </a:graphic>
          </wp:anchor>
        </w:drawing>
      </w:r>
      <w:r>
        <w:br w:type="page"/>
      </w:r>
    </w:p>
    <w:sectPr w:rsidR="00FD0242" w:rsidSect="00FD0242">
      <w:headerReference w:type="first" r:id="rId8"/>
      <w:footerReference w:type="first" r:id="rId9"/>
      <w:pgSz w:w="12240" w:h="15840"/>
      <w:pgMar w:top="720" w:right="720" w:bottom="720" w:left="720" w:gutter="0"/>
      <w:titlePg/>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D2411" w:rsidRDefault="007E560C">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D2411" w:rsidRDefault="007E560C">
    <w:pPr>
      <w:pStyle w:val="Header"/>
    </w:pPr>
    <w:r>
      <w:rPr>
        <w:noProof/>
      </w:rPr>
      <w:drawing>
        <wp:anchor distT="0" distB="0" distL="114300" distR="114300" simplePos="0" relativeHeight="251658241" behindDoc="0" locked="0" layoutInCell="1" allowOverlap="1">
          <wp:simplePos x="5486400" y="8229600"/>
          <wp:positionH relativeFrom="page">
            <wp:posOffset>457200</wp:posOffset>
          </wp:positionH>
          <wp:positionV relativeFrom="page">
            <wp:posOffset>457200</wp:posOffset>
          </wp:positionV>
          <wp:extent cx="6858000" cy="4114800"/>
          <wp:effectExtent l="25400" t="0" r="0" b="0"/>
          <wp:wrapNone/>
          <wp:docPr id="2" name="" descr=":Rev news assets:Assets:Overlay-Mail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Rev news assets:Assets:Overlay-Mailer.png"/>
                  <pic:cNvPicPr>
                    <a:picLocks noChangeAspect="1" noChangeArrowheads="1"/>
                  </pic:cNvPicPr>
                </pic:nvPicPr>
                <pic:blipFill>
                  <a:blip r:embed="rId1"/>
                  <a:srcRect/>
                  <a:stretch>
                    <a:fillRect/>
                  </a:stretch>
                </pic:blipFill>
                <pic:spPr bwMode="auto">
                  <a:xfrm>
                    <a:off x="0" y="0"/>
                    <a:ext cx="6858000" cy="4114800"/>
                  </a:xfrm>
                  <a:prstGeom prst="round2DiagRect">
                    <a:avLst/>
                  </a:prstGeom>
                  <a:gradFill flip="none" rotWithShape="1">
                    <a:gsLst>
                      <a:gs pos="0">
                        <a:schemeClr val="bg2"/>
                      </a:gs>
                      <a:gs pos="100000">
                        <a:schemeClr val="tx2"/>
                      </a:gs>
                    </a:gsLst>
                    <a:lin ang="5400000" scaled="0"/>
                    <a:tileRect/>
                  </a:grad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1266">
      <o:colormenu v:ext="edit" fillcolor="none [1942]" strokecolor="none [3213]"/>
    </o:shapedefaults>
  </w:hdrShapeDefaults>
  <w:compat>
    <w:useFELayout/>
    <w:doNotAutofitConstrainedTables/>
    <w:doNotVertAlignCellWithSp/>
    <w:doNotBreakConstrainedForcedTable/>
    <w:useAnsiKerningPairs/>
    <w:cachedColBalance/>
    <w:splitPgBreakAndParaMark/>
  </w:compat>
  <w:docVars>
    <w:docVar w:name="OpenInPublishingView" w:val="0"/>
    <w:docVar w:name="ShowStaticGuides" w:val="1"/>
  </w:docVars>
  <w:rsids>
    <w:rsidRoot w:val="00FD0242"/>
    <w:rsid w:val="007E560C"/>
  </w:rsids>
  <m:mathPr>
    <m:mathFont m:val="Corbe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1942]" strokecolor="none [3213]"/>
    </o:shapedefaults>
    <o:shapelayout v:ext="edit">
      <o:idmap v:ext="edit" data="1"/>
      <o:regrouptable v:ext="edit">
        <o:entry new="1" old="0"/>
        <o:entry new="2" old="0"/>
        <o:entry new="3" old="0"/>
        <o:entry new="4" old="0"/>
        <o:entry new="5" old="0"/>
        <o:entry new="6" old="0"/>
        <o:entry new="7" old="0"/>
        <o:entry new="8" old="0"/>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Closing" w:uiPriority="0"/>
    <w:lsdException w:name="Default Paragraph Font" w:uiPriority="1"/>
    <w:lsdException w:name="Subtitle" w:semiHidden="0" w:uiPriority="0" w:unhideWhenUsed="0" w:qFormat="1"/>
    <w:lsdException w:name="Date" w:uiPriority="0"/>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691"/>
    <w:pPr>
      <w:spacing w:after="0"/>
    </w:pPr>
  </w:style>
  <w:style w:type="paragraph" w:styleId="Heading1">
    <w:name w:val="heading 1"/>
    <w:basedOn w:val="Normal"/>
    <w:next w:val="Normal"/>
    <w:link w:val="Heading1Char"/>
    <w:qFormat/>
    <w:rsid w:val="00670691"/>
    <w:pPr>
      <w:outlineLvl w:val="0"/>
    </w:pPr>
    <w:rPr>
      <w:rFonts w:asciiTheme="majorHAnsi" w:eastAsiaTheme="majorEastAsia" w:hAnsiTheme="majorHAnsi" w:cstheme="majorBidi"/>
      <w:bCs/>
      <w:color w:val="38ABED" w:themeColor="background2"/>
      <w:sz w:val="56"/>
      <w:szCs w:val="32"/>
    </w:rPr>
  </w:style>
  <w:style w:type="paragraph" w:styleId="Heading2">
    <w:name w:val="heading 2"/>
    <w:basedOn w:val="Normal"/>
    <w:next w:val="Normal"/>
    <w:link w:val="Heading2Char"/>
    <w:unhideWhenUsed/>
    <w:qFormat/>
    <w:rsid w:val="00670691"/>
    <w:pPr>
      <w:outlineLvl w:val="1"/>
    </w:pPr>
    <w:rPr>
      <w:rFonts w:asciiTheme="majorHAnsi" w:eastAsiaTheme="majorEastAsia" w:hAnsiTheme="majorHAnsi" w:cstheme="majorBidi"/>
      <w:bCs/>
      <w:color w:val="38ABED" w:themeColor="background2"/>
      <w:sz w:val="36"/>
      <w:szCs w:val="26"/>
    </w:rPr>
  </w:style>
  <w:style w:type="paragraph" w:styleId="Heading3">
    <w:name w:val="heading 3"/>
    <w:basedOn w:val="Normal"/>
    <w:next w:val="Normal"/>
    <w:link w:val="Heading3Char"/>
    <w:unhideWhenUsed/>
    <w:qFormat/>
    <w:rsid w:val="00670691"/>
    <w:pPr>
      <w:spacing w:line="264" w:lineRule="auto"/>
      <w:outlineLvl w:val="2"/>
    </w:pPr>
    <w:rPr>
      <w:rFonts w:asciiTheme="majorHAnsi" w:eastAsiaTheme="majorEastAsia" w:hAnsiTheme="majorHAnsi" w:cstheme="majorBidi"/>
      <w:bCs/>
      <w:color w:val="404040" w:themeColor="text1" w:themeTint="BF"/>
      <w:sz w:val="28"/>
    </w:rPr>
  </w:style>
  <w:style w:type="paragraph" w:styleId="Heading4">
    <w:name w:val="heading 4"/>
    <w:basedOn w:val="Normal"/>
    <w:next w:val="Normal"/>
    <w:link w:val="Heading4Char"/>
    <w:unhideWhenUsed/>
    <w:qFormat/>
    <w:rsid w:val="00670691"/>
    <w:pPr>
      <w:outlineLvl w:val="3"/>
    </w:pPr>
    <w:rPr>
      <w:rFonts w:asciiTheme="majorHAnsi" w:eastAsiaTheme="majorEastAsia" w:hAnsiTheme="majorHAnsi" w:cstheme="majorBidi"/>
      <w:b/>
      <w:bCs/>
      <w:iCs/>
      <w:color w:val="1B3861" w:themeColor="text2"/>
      <w:sz w:val="28"/>
    </w:rPr>
  </w:style>
  <w:style w:type="paragraph" w:styleId="Heading5">
    <w:name w:val="heading 5"/>
    <w:basedOn w:val="Normal"/>
    <w:next w:val="Normal"/>
    <w:link w:val="Heading5Char"/>
    <w:rsid w:val="00670691"/>
    <w:pPr>
      <w:outlineLvl w:val="4"/>
    </w:pPr>
    <w:rPr>
      <w:rFonts w:asciiTheme="majorHAnsi" w:eastAsiaTheme="majorEastAsia" w:hAnsiTheme="majorHAnsi" w:cstheme="majorBidi"/>
      <w:color w:val="1286C9" w:themeColor="background2" w:themeShade="BF"/>
      <w:sz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045304"/>
    <w:rPr>
      <w:b/>
      <w:color w:val="38ABED" w:themeColor="background2"/>
      <w:sz w:val="22"/>
    </w:rPr>
  </w:style>
  <w:style w:type="character" w:customStyle="1" w:styleId="HeaderChar">
    <w:name w:val="Header Char"/>
    <w:basedOn w:val="DefaultParagraphFont"/>
    <w:link w:val="Header"/>
    <w:uiPriority w:val="99"/>
    <w:rsid w:val="00045304"/>
    <w:rPr>
      <w:b/>
      <w:color w:val="38ABED" w:themeColor="background2"/>
      <w:sz w:val="22"/>
    </w:rPr>
  </w:style>
  <w:style w:type="paragraph" w:styleId="Footer">
    <w:name w:val="footer"/>
    <w:basedOn w:val="Normal"/>
    <w:link w:val="FooterChar"/>
    <w:uiPriority w:val="99"/>
    <w:unhideWhenUsed/>
    <w:rsid w:val="00045304"/>
    <w:rPr>
      <w:b/>
      <w:color w:val="38ABED" w:themeColor="background2"/>
      <w:sz w:val="22"/>
    </w:rPr>
  </w:style>
  <w:style w:type="character" w:customStyle="1" w:styleId="FooterChar">
    <w:name w:val="Footer Char"/>
    <w:basedOn w:val="DefaultParagraphFont"/>
    <w:link w:val="Footer"/>
    <w:uiPriority w:val="99"/>
    <w:rsid w:val="00045304"/>
    <w:rPr>
      <w:b/>
      <w:color w:val="38ABED" w:themeColor="background2"/>
      <w:sz w:val="22"/>
    </w:rPr>
  </w:style>
  <w:style w:type="paragraph" w:customStyle="1" w:styleId="Attribution">
    <w:name w:val="Attribution"/>
    <w:basedOn w:val="Normal"/>
    <w:qFormat/>
    <w:rsid w:val="00670691"/>
    <w:pPr>
      <w:jc w:val="right"/>
    </w:pPr>
    <w:rPr>
      <w:i/>
      <w:color w:val="FFFFFF" w:themeColor="background1"/>
    </w:rPr>
  </w:style>
  <w:style w:type="paragraph" w:customStyle="1" w:styleId="Header-Right">
    <w:name w:val="Header - Right"/>
    <w:basedOn w:val="Header"/>
    <w:link w:val="Header-RightChar"/>
    <w:qFormat/>
    <w:rsid w:val="00045304"/>
    <w:pPr>
      <w:jc w:val="right"/>
    </w:pPr>
  </w:style>
  <w:style w:type="character" w:customStyle="1" w:styleId="Header-RightChar">
    <w:name w:val="Header - Right Char"/>
    <w:basedOn w:val="HeaderChar"/>
    <w:link w:val="Header-Right"/>
    <w:rsid w:val="00045304"/>
  </w:style>
  <w:style w:type="paragraph" w:customStyle="1" w:styleId="BlockHeading">
    <w:name w:val="Block Heading"/>
    <w:basedOn w:val="Normal"/>
    <w:qFormat/>
    <w:rsid w:val="00670691"/>
    <w:rPr>
      <w:color w:val="FFFFFF" w:themeColor="background1"/>
      <w:sz w:val="40"/>
    </w:rPr>
  </w:style>
  <w:style w:type="paragraph" w:styleId="BlockText">
    <w:name w:val="Block Text"/>
    <w:basedOn w:val="Normal"/>
    <w:rsid w:val="00670691"/>
    <w:rPr>
      <w:iCs/>
      <w:color w:val="FFFFFF" w:themeColor="background1"/>
    </w:rPr>
  </w:style>
  <w:style w:type="paragraph" w:styleId="BodyText">
    <w:name w:val="Body Text"/>
    <w:basedOn w:val="Normal"/>
    <w:link w:val="BodyTextChar"/>
    <w:uiPriority w:val="99"/>
    <w:unhideWhenUsed/>
    <w:rsid w:val="006C205D"/>
    <w:pPr>
      <w:spacing w:after="200" w:line="264" w:lineRule="auto"/>
    </w:pPr>
    <w:rPr>
      <w:color w:val="595959" w:themeColor="text1" w:themeTint="A6"/>
      <w:sz w:val="20"/>
    </w:rPr>
  </w:style>
  <w:style w:type="character" w:customStyle="1" w:styleId="BodyTextChar">
    <w:name w:val="Body Text Char"/>
    <w:basedOn w:val="DefaultParagraphFont"/>
    <w:link w:val="BodyText"/>
    <w:uiPriority w:val="99"/>
    <w:rsid w:val="006C205D"/>
    <w:rPr>
      <w:color w:val="595959" w:themeColor="text1" w:themeTint="A6"/>
      <w:sz w:val="20"/>
    </w:rPr>
  </w:style>
  <w:style w:type="paragraph" w:styleId="BodyText2">
    <w:name w:val="Body Text 2"/>
    <w:basedOn w:val="Normal"/>
    <w:link w:val="BodyText2Char"/>
    <w:rsid w:val="00670691"/>
    <w:pPr>
      <w:spacing w:after="120" w:line="264" w:lineRule="auto"/>
    </w:pPr>
    <w:rPr>
      <w:color w:val="FFFFFF" w:themeColor="background1"/>
      <w:sz w:val="20"/>
    </w:rPr>
  </w:style>
  <w:style w:type="character" w:customStyle="1" w:styleId="BodyText2Char">
    <w:name w:val="Body Text 2 Char"/>
    <w:basedOn w:val="DefaultParagraphFont"/>
    <w:link w:val="BodyText2"/>
    <w:rsid w:val="00670691"/>
    <w:rPr>
      <w:color w:val="FFFFFF" w:themeColor="background1"/>
      <w:sz w:val="20"/>
    </w:rPr>
  </w:style>
  <w:style w:type="paragraph" w:styleId="BodyText3">
    <w:name w:val="Body Text 3"/>
    <w:basedOn w:val="Normal"/>
    <w:link w:val="BodyText3Char"/>
    <w:rsid w:val="00670691"/>
    <w:pPr>
      <w:spacing w:after="120"/>
    </w:pPr>
    <w:rPr>
      <w:color w:val="38ABED" w:themeColor="background2"/>
      <w:sz w:val="20"/>
      <w:szCs w:val="16"/>
    </w:rPr>
  </w:style>
  <w:style w:type="character" w:customStyle="1" w:styleId="BodyText3Char">
    <w:name w:val="Body Text 3 Char"/>
    <w:basedOn w:val="DefaultParagraphFont"/>
    <w:link w:val="BodyText3"/>
    <w:rsid w:val="00670691"/>
    <w:rPr>
      <w:color w:val="38ABED" w:themeColor="background2"/>
      <w:sz w:val="20"/>
      <w:szCs w:val="16"/>
    </w:rPr>
  </w:style>
  <w:style w:type="paragraph" w:styleId="Caption">
    <w:name w:val="caption"/>
    <w:basedOn w:val="Normal"/>
    <w:next w:val="Normal"/>
    <w:rsid w:val="00670691"/>
    <w:pPr>
      <w:jc w:val="center"/>
    </w:pPr>
    <w:rPr>
      <w:bCs/>
      <w:i/>
      <w:color w:val="D6EEFB" w:themeColor="background2" w:themeTint="33"/>
      <w:sz w:val="28"/>
      <w:szCs w:val="18"/>
    </w:rPr>
  </w:style>
  <w:style w:type="paragraph" w:styleId="Closing">
    <w:name w:val="Closing"/>
    <w:basedOn w:val="Normal"/>
    <w:link w:val="ClosingChar"/>
    <w:semiHidden/>
    <w:unhideWhenUsed/>
    <w:rsid w:val="00670691"/>
    <w:pPr>
      <w:spacing w:line="1960" w:lineRule="exact"/>
    </w:pPr>
    <w:rPr>
      <w:color w:val="FFFFFF" w:themeColor="background1"/>
      <w:sz w:val="192"/>
    </w:rPr>
  </w:style>
  <w:style w:type="character" w:customStyle="1" w:styleId="ClosingChar">
    <w:name w:val="Closing Char"/>
    <w:basedOn w:val="DefaultParagraphFont"/>
    <w:link w:val="Closing"/>
    <w:semiHidden/>
    <w:rsid w:val="00670691"/>
    <w:rPr>
      <w:color w:val="FFFFFF" w:themeColor="background1"/>
      <w:sz w:val="192"/>
    </w:rPr>
  </w:style>
  <w:style w:type="paragraph" w:styleId="Date">
    <w:name w:val="Date"/>
    <w:basedOn w:val="Normal"/>
    <w:next w:val="Normal"/>
    <w:link w:val="DateChar"/>
    <w:unhideWhenUsed/>
    <w:rsid w:val="00670691"/>
    <w:pPr>
      <w:jc w:val="right"/>
    </w:pPr>
    <w:rPr>
      <w:b/>
      <w:color w:val="FFFFFF" w:themeColor="background1"/>
      <w:sz w:val="22"/>
    </w:rPr>
  </w:style>
  <w:style w:type="character" w:customStyle="1" w:styleId="DateChar">
    <w:name w:val="Date Char"/>
    <w:basedOn w:val="DefaultParagraphFont"/>
    <w:link w:val="Date"/>
    <w:rsid w:val="00670691"/>
    <w:rPr>
      <w:b/>
      <w:color w:val="FFFFFF" w:themeColor="background1"/>
      <w:sz w:val="22"/>
    </w:rPr>
  </w:style>
  <w:style w:type="character" w:customStyle="1" w:styleId="Heading1Char">
    <w:name w:val="Heading 1 Char"/>
    <w:basedOn w:val="DefaultParagraphFont"/>
    <w:link w:val="Heading1"/>
    <w:rsid w:val="00670691"/>
    <w:rPr>
      <w:rFonts w:asciiTheme="majorHAnsi" w:eastAsiaTheme="majorEastAsia" w:hAnsiTheme="majorHAnsi" w:cstheme="majorBidi"/>
      <w:bCs/>
      <w:color w:val="38ABED" w:themeColor="background2"/>
      <w:sz w:val="56"/>
      <w:szCs w:val="32"/>
    </w:rPr>
  </w:style>
  <w:style w:type="character" w:customStyle="1" w:styleId="Heading2Char">
    <w:name w:val="Heading 2 Char"/>
    <w:basedOn w:val="DefaultParagraphFont"/>
    <w:link w:val="Heading2"/>
    <w:rsid w:val="00670691"/>
    <w:rPr>
      <w:rFonts w:asciiTheme="majorHAnsi" w:eastAsiaTheme="majorEastAsia" w:hAnsiTheme="majorHAnsi" w:cstheme="majorBidi"/>
      <w:bCs/>
      <w:color w:val="38ABED" w:themeColor="background2"/>
      <w:sz w:val="36"/>
      <w:szCs w:val="26"/>
    </w:rPr>
  </w:style>
  <w:style w:type="character" w:customStyle="1" w:styleId="Heading3Char">
    <w:name w:val="Heading 3 Char"/>
    <w:basedOn w:val="DefaultParagraphFont"/>
    <w:link w:val="Heading3"/>
    <w:rsid w:val="00670691"/>
    <w:rPr>
      <w:rFonts w:asciiTheme="majorHAnsi" w:eastAsiaTheme="majorEastAsia" w:hAnsiTheme="majorHAnsi" w:cstheme="majorBidi"/>
      <w:bCs/>
      <w:color w:val="404040" w:themeColor="text1" w:themeTint="BF"/>
      <w:sz w:val="28"/>
    </w:rPr>
  </w:style>
  <w:style w:type="character" w:customStyle="1" w:styleId="Heading4Char">
    <w:name w:val="Heading 4 Char"/>
    <w:basedOn w:val="DefaultParagraphFont"/>
    <w:link w:val="Heading4"/>
    <w:rsid w:val="00670691"/>
    <w:rPr>
      <w:rFonts w:asciiTheme="majorHAnsi" w:eastAsiaTheme="majorEastAsia" w:hAnsiTheme="majorHAnsi" w:cstheme="majorBidi"/>
      <w:b/>
      <w:bCs/>
      <w:iCs/>
      <w:color w:val="1B3861" w:themeColor="text2"/>
      <w:sz w:val="28"/>
    </w:rPr>
  </w:style>
  <w:style w:type="character" w:customStyle="1" w:styleId="Heading5Char">
    <w:name w:val="Heading 5 Char"/>
    <w:basedOn w:val="DefaultParagraphFont"/>
    <w:link w:val="Heading5"/>
    <w:rsid w:val="00670691"/>
    <w:rPr>
      <w:rFonts w:asciiTheme="majorHAnsi" w:eastAsiaTheme="majorEastAsia" w:hAnsiTheme="majorHAnsi" w:cstheme="majorBidi"/>
      <w:color w:val="1286C9" w:themeColor="background2" w:themeShade="BF"/>
      <w:sz w:val="20"/>
    </w:rPr>
  </w:style>
  <w:style w:type="paragraph" w:customStyle="1" w:styleId="Recipient">
    <w:name w:val="Recipient"/>
    <w:basedOn w:val="Normal"/>
    <w:link w:val="RecipientChar"/>
    <w:qFormat/>
    <w:rsid w:val="00670691"/>
    <w:rPr>
      <w:b/>
      <w:color w:val="1B3861" w:themeColor="text2"/>
      <w:sz w:val="28"/>
    </w:rPr>
  </w:style>
  <w:style w:type="paragraph" w:customStyle="1" w:styleId="Organization">
    <w:name w:val="Organization"/>
    <w:basedOn w:val="Recipient"/>
    <w:link w:val="OrganizationChar"/>
    <w:qFormat/>
    <w:rsid w:val="00670691"/>
    <w:rPr>
      <w:b w:val="0"/>
      <w:color w:val="38ABED" w:themeColor="background2"/>
    </w:rPr>
  </w:style>
  <w:style w:type="paragraph" w:customStyle="1" w:styleId="Page">
    <w:name w:val="Page"/>
    <w:basedOn w:val="Normal"/>
    <w:qFormat/>
    <w:rsid w:val="00670691"/>
    <w:pPr>
      <w:numPr>
        <w:ilvl w:val="1"/>
      </w:numPr>
      <w:jc w:val="right"/>
    </w:pPr>
    <w:rPr>
      <w:b/>
      <w:iCs/>
      <w:color w:val="FFFFFF" w:themeColor="background1"/>
      <w:sz w:val="20"/>
    </w:rPr>
  </w:style>
  <w:style w:type="paragraph" w:styleId="Quote">
    <w:name w:val="Quote"/>
    <w:basedOn w:val="Normal"/>
    <w:next w:val="Normal"/>
    <w:link w:val="QuoteChar"/>
    <w:qFormat/>
    <w:rsid w:val="00670691"/>
    <w:pPr>
      <w:jc w:val="right"/>
    </w:pPr>
    <w:rPr>
      <w:color w:val="FFFFFF" w:themeColor="background1"/>
      <w:sz w:val="36"/>
    </w:rPr>
  </w:style>
  <w:style w:type="character" w:customStyle="1" w:styleId="QuoteChar">
    <w:name w:val="Quote Char"/>
    <w:basedOn w:val="DefaultParagraphFont"/>
    <w:link w:val="Quote"/>
    <w:rsid w:val="00670691"/>
    <w:rPr>
      <w:color w:val="FFFFFF" w:themeColor="background1"/>
      <w:sz w:val="36"/>
    </w:rPr>
  </w:style>
  <w:style w:type="paragraph" w:styleId="Subtitle">
    <w:name w:val="Subtitle"/>
    <w:basedOn w:val="Normal"/>
    <w:next w:val="Normal"/>
    <w:link w:val="SubtitleChar"/>
    <w:qFormat/>
    <w:rsid w:val="00670691"/>
    <w:pPr>
      <w:numPr>
        <w:ilvl w:val="1"/>
      </w:numPr>
    </w:pPr>
    <w:rPr>
      <w:rFonts w:asciiTheme="majorHAnsi" w:eastAsiaTheme="majorEastAsia" w:hAnsiTheme="majorHAnsi" w:cstheme="majorBidi"/>
      <w:b/>
      <w:iCs/>
      <w:color w:val="FFFFFF" w:themeColor="background1"/>
      <w:sz w:val="22"/>
    </w:rPr>
  </w:style>
  <w:style w:type="character" w:customStyle="1" w:styleId="SubtitleChar">
    <w:name w:val="Subtitle Char"/>
    <w:basedOn w:val="DefaultParagraphFont"/>
    <w:link w:val="Subtitle"/>
    <w:rsid w:val="00670691"/>
    <w:rPr>
      <w:rFonts w:asciiTheme="majorHAnsi" w:eastAsiaTheme="majorEastAsia" w:hAnsiTheme="majorHAnsi" w:cstheme="majorBidi"/>
      <w:b/>
      <w:iCs/>
      <w:color w:val="FFFFFF" w:themeColor="background1"/>
      <w:sz w:val="22"/>
    </w:rPr>
  </w:style>
  <w:style w:type="paragraph" w:customStyle="1" w:styleId="Tagline">
    <w:name w:val="Tagline"/>
    <w:basedOn w:val="Normal"/>
    <w:qFormat/>
    <w:rsid w:val="00670691"/>
    <w:pPr>
      <w:spacing w:line="300" w:lineRule="auto"/>
      <w:jc w:val="center"/>
    </w:pPr>
    <w:rPr>
      <w:i/>
      <w:color w:val="1286C9" w:themeColor="background2" w:themeShade="BF"/>
      <w:sz w:val="18"/>
    </w:rPr>
  </w:style>
  <w:style w:type="paragraph" w:styleId="Title">
    <w:name w:val="Title"/>
    <w:basedOn w:val="Normal"/>
    <w:next w:val="Normal"/>
    <w:link w:val="TitleChar"/>
    <w:qFormat/>
    <w:rsid w:val="00670691"/>
    <w:pPr>
      <w:jc w:val="center"/>
    </w:pPr>
    <w:rPr>
      <w:rFonts w:asciiTheme="majorHAnsi" w:eastAsiaTheme="majorEastAsia" w:hAnsiTheme="majorHAnsi" w:cstheme="majorBidi"/>
      <w:color w:val="FFFFFF" w:themeColor="background1"/>
      <w:sz w:val="104"/>
      <w:szCs w:val="52"/>
    </w:rPr>
  </w:style>
  <w:style w:type="character" w:customStyle="1" w:styleId="TitleChar">
    <w:name w:val="Title Char"/>
    <w:basedOn w:val="DefaultParagraphFont"/>
    <w:link w:val="Title"/>
    <w:rsid w:val="00670691"/>
    <w:rPr>
      <w:rFonts w:asciiTheme="majorHAnsi" w:eastAsiaTheme="majorEastAsia" w:hAnsiTheme="majorHAnsi" w:cstheme="majorBidi"/>
      <w:color w:val="FFFFFF" w:themeColor="background1"/>
      <w:sz w:val="104"/>
      <w:szCs w:val="52"/>
    </w:rPr>
  </w:style>
  <w:style w:type="character" w:customStyle="1" w:styleId="OrganizationChar">
    <w:name w:val="Organization Char"/>
    <w:basedOn w:val="DefaultParagraphFont"/>
    <w:link w:val="Organization"/>
    <w:rsid w:val="00270AB9"/>
    <w:rPr>
      <w:color w:val="38ABED" w:themeColor="background2"/>
      <w:sz w:val="28"/>
    </w:rPr>
  </w:style>
  <w:style w:type="character" w:customStyle="1" w:styleId="RecipientChar">
    <w:name w:val="Recipient Char"/>
    <w:basedOn w:val="DefaultParagraphFont"/>
    <w:link w:val="Recipient"/>
    <w:rsid w:val="00270AB9"/>
    <w:rPr>
      <w:b/>
      <w:color w:val="1B3861" w:themeColor="text2"/>
      <w:sz w:val="2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image" Target="media/image1.jpeg"/><Relationship Id="rId10" Type="http://schemas.openxmlformats.org/officeDocument/2006/relationships/fontTable" Target="fontTable.xml"/><Relationship Id="rId5" Type="http://schemas.openxmlformats.org/officeDocument/2006/relationships/image" Target="media/image2.jpeg"/><Relationship Id="rId7" Type="http://schemas.openxmlformats.org/officeDocument/2006/relationships/image" Target="media/image4.png"/><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oter" Target="footer1.xml"/><Relationship Id="rId3" Type="http://schemas.openxmlformats.org/officeDocument/2006/relationships/webSettings" Target="webSettings.xml"/><Relationship Id="rId6"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Newsletters:Revolution%20Newsletter.dotx" TargetMode="External"/></Relationships>
</file>

<file path=word/theme/theme1.xml><?xml version="1.0" encoding="utf-8"?>
<a:theme xmlns:a="http://schemas.openxmlformats.org/drawingml/2006/main" name="Revolution">
  <a:themeElements>
    <a:clrScheme name="Revolution">
      <a:dk1>
        <a:sysClr val="windowText" lastClr="000000"/>
      </a:dk1>
      <a:lt1>
        <a:sysClr val="window" lastClr="FFFFFF"/>
      </a:lt1>
      <a:dk2>
        <a:srgbClr val="1B3861"/>
      </a:dk2>
      <a:lt2>
        <a:srgbClr val="38ABED"/>
      </a:lt2>
      <a:accent1>
        <a:srgbClr val="0C5986"/>
      </a:accent1>
      <a:accent2>
        <a:srgbClr val="DDF53D"/>
      </a:accent2>
      <a:accent3>
        <a:srgbClr val="508709"/>
      </a:accent3>
      <a:accent4>
        <a:srgbClr val="BF5E00"/>
      </a:accent4>
      <a:accent5>
        <a:srgbClr val="9C0001"/>
      </a:accent5>
      <a:accent6>
        <a:srgbClr val="660075"/>
      </a:accent6>
      <a:hlink>
        <a:srgbClr val="ABF24D"/>
      </a:hlink>
      <a:folHlink>
        <a:srgbClr val="A0E7FB"/>
      </a:folHlink>
    </a:clrScheme>
    <a:fontScheme name="Revolution">
      <a:majorFont>
        <a:latin typeface="Trebuchet MS"/>
        <a:ea typeface=""/>
        <a:cs typeface=""/>
        <a:font script="Jpan" typeface="ＭＳ ゴシック"/>
      </a:majorFont>
      <a:minorFont>
        <a:latin typeface="Trebuchet MS"/>
        <a:ea typeface=""/>
        <a:cs typeface=""/>
        <a:font script="Jpan" typeface="ＭＳ ゴシック"/>
      </a:minorFont>
    </a:fontScheme>
    <a:fmtScheme name="Revolution">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Revolution Newsletter.dotx</Template>
  <TotalTime>0</TotalTime>
  <Pages>2</Pages>
  <Words>2</Words>
  <Characters>16</Characters>
  <Application>Microsoft Word 12.1.0</Application>
  <DocSecurity>0</DocSecurity>
  <Lines>1</Lines>
  <Paragraphs>1</Paragraphs>
  <ScaleCrop>false</ScaleCrop>
  <Manager/>
  <Company/>
  <LinksUpToDate>false</LinksUpToDate>
  <CharactersWithSpaces>19</CharactersWithSpaces>
  <SharedDoc>false</SharedDoc>
  <HyperlinkBase/>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Ripple, Lori</dc:creator>
  <cp:keywords>   </cp:keywords>
  <dc:description>
  </dc:description>
  <cp:lastModifiedBy>Ripple, Lori</cp:lastModifiedBy>
  <cp:revision>2</cp:revision>
  <cp:lastPrinted>2007-11-15T19:53:00Z</cp:lastPrinted>
  <dcterms:created xsi:type="dcterms:W3CDTF">2009-12-10T23:35:00Z</dcterms:created>
  <dcterms:modified xsi:type="dcterms:W3CDTF">2009-12-10T23:35:00Z</dcterms:modified>
  <cp:category>   </cp:category>
</cp:coreProperties>
</file>